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19C1B" w14:textId="77777777" w:rsidR="00152A8A" w:rsidRDefault="00152A8A" w:rsidP="001B7C16">
      <w:pPr>
        <w:jc w:val="center"/>
        <w:rPr>
          <w:b/>
          <w:sz w:val="28"/>
          <w:szCs w:val="28"/>
        </w:rPr>
      </w:pPr>
    </w:p>
    <w:p w14:paraId="50AE648A" w14:textId="77777777" w:rsidR="00152A8A" w:rsidRDefault="00152A8A" w:rsidP="001B7C16">
      <w:pPr>
        <w:jc w:val="center"/>
        <w:rPr>
          <w:b/>
          <w:sz w:val="28"/>
          <w:szCs w:val="28"/>
        </w:rPr>
      </w:pPr>
    </w:p>
    <w:p w14:paraId="4D53ECD5" w14:textId="77777777" w:rsidR="00152A8A" w:rsidRDefault="00152A8A" w:rsidP="001B7C16">
      <w:pPr>
        <w:jc w:val="center"/>
        <w:rPr>
          <w:b/>
          <w:sz w:val="28"/>
          <w:szCs w:val="28"/>
        </w:rPr>
      </w:pPr>
    </w:p>
    <w:p w14:paraId="27B17408" w14:textId="77777777" w:rsidR="00152A8A" w:rsidRDefault="00152A8A" w:rsidP="001B7C16">
      <w:pPr>
        <w:jc w:val="center"/>
        <w:rPr>
          <w:b/>
          <w:sz w:val="28"/>
          <w:szCs w:val="28"/>
        </w:rPr>
      </w:pPr>
    </w:p>
    <w:p w14:paraId="5DBD29C7" w14:textId="77777777" w:rsidR="00152A8A" w:rsidRDefault="00152A8A" w:rsidP="001B7C16">
      <w:pPr>
        <w:jc w:val="center"/>
        <w:rPr>
          <w:b/>
          <w:sz w:val="28"/>
          <w:szCs w:val="28"/>
        </w:rPr>
      </w:pPr>
    </w:p>
    <w:p w14:paraId="3CF88D16" w14:textId="77777777" w:rsidR="00152A8A" w:rsidRDefault="00152A8A" w:rsidP="001B7C16">
      <w:pPr>
        <w:jc w:val="center"/>
        <w:rPr>
          <w:b/>
          <w:sz w:val="28"/>
          <w:szCs w:val="28"/>
        </w:rPr>
      </w:pPr>
    </w:p>
    <w:p w14:paraId="26495E02" w14:textId="77777777" w:rsidR="00152A8A" w:rsidRDefault="00152A8A" w:rsidP="001B7C16">
      <w:pPr>
        <w:jc w:val="center"/>
        <w:rPr>
          <w:b/>
          <w:sz w:val="28"/>
          <w:szCs w:val="28"/>
        </w:rPr>
      </w:pPr>
    </w:p>
    <w:p w14:paraId="67A84479" w14:textId="77777777" w:rsidR="00152A8A" w:rsidRDefault="00152A8A" w:rsidP="001B7C16">
      <w:pPr>
        <w:jc w:val="center"/>
        <w:rPr>
          <w:b/>
          <w:sz w:val="28"/>
          <w:szCs w:val="28"/>
        </w:rPr>
      </w:pPr>
    </w:p>
    <w:p w14:paraId="3D57B651" w14:textId="77777777" w:rsidR="00152A8A" w:rsidRDefault="00152A8A" w:rsidP="000862B4">
      <w:pPr>
        <w:rPr>
          <w:b/>
          <w:sz w:val="28"/>
          <w:szCs w:val="28"/>
        </w:rPr>
      </w:pPr>
    </w:p>
    <w:p w14:paraId="68FA0B87" w14:textId="77777777" w:rsidR="000862B4" w:rsidRDefault="000862B4" w:rsidP="000862B4">
      <w:pPr>
        <w:rPr>
          <w:b/>
          <w:sz w:val="28"/>
          <w:szCs w:val="28"/>
        </w:rPr>
      </w:pPr>
    </w:p>
    <w:p w14:paraId="5B992C88" w14:textId="77777777" w:rsidR="008F5FA9" w:rsidRDefault="008F5FA9" w:rsidP="000862B4">
      <w:pPr>
        <w:rPr>
          <w:b/>
          <w:sz w:val="28"/>
          <w:szCs w:val="28"/>
        </w:rPr>
      </w:pPr>
    </w:p>
    <w:p w14:paraId="1E4E4C3A" w14:textId="77777777"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14:paraId="3CCF1959" w14:textId="77777777"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Белореченский район </w:t>
      </w:r>
    </w:p>
    <w:p w14:paraId="700C41B9" w14:textId="77777777"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18 ноября 2014 г</w:t>
      </w:r>
      <w:r w:rsidR="001B7C1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2485 «Об утверждении </w:t>
      </w:r>
    </w:p>
    <w:p w14:paraId="2142409B" w14:textId="77777777"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целевой программы «Развитие сельского </w:t>
      </w:r>
    </w:p>
    <w:p w14:paraId="05B55174" w14:textId="77777777"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хозяйства и регулирование рынков сельскохозяйственной </w:t>
      </w:r>
    </w:p>
    <w:p w14:paraId="18028C23" w14:textId="77777777" w:rsidR="00152A8A" w:rsidRDefault="00223A04" w:rsidP="001B7C16">
      <w:pPr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sz w:val="28"/>
          <w:szCs w:val="28"/>
        </w:rPr>
        <w:t>продукции, сырья и продовольствия»</w:t>
      </w:r>
    </w:p>
    <w:p w14:paraId="34C6C8A6" w14:textId="77777777" w:rsidR="00152A8A" w:rsidRDefault="00152A8A" w:rsidP="001B7C16">
      <w:pPr>
        <w:jc w:val="center"/>
        <w:rPr>
          <w:sz w:val="28"/>
          <w:szCs w:val="28"/>
        </w:rPr>
      </w:pPr>
    </w:p>
    <w:p w14:paraId="490C490B" w14:textId="7E9AA64A" w:rsidR="00152A8A" w:rsidRDefault="00E84A40" w:rsidP="00A0548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решения Совета муниципального образования Белореченский </w:t>
      </w:r>
      <w:r w:rsidR="00F24169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район </w:t>
      </w:r>
      <w:r w:rsidR="00F24169">
        <w:rPr>
          <w:sz w:val="28"/>
          <w:szCs w:val="28"/>
        </w:rPr>
        <w:t xml:space="preserve">Краснодарского края </w:t>
      </w:r>
      <w:r>
        <w:rPr>
          <w:sz w:val="28"/>
          <w:szCs w:val="28"/>
        </w:rPr>
        <w:t>от 18 дек</w:t>
      </w:r>
      <w:r w:rsidR="00D44877">
        <w:rPr>
          <w:sz w:val="28"/>
          <w:szCs w:val="28"/>
        </w:rPr>
        <w:t xml:space="preserve">абря </w:t>
      </w:r>
      <w:r w:rsidR="00FF63DA">
        <w:rPr>
          <w:sz w:val="28"/>
          <w:szCs w:val="28"/>
        </w:rPr>
        <w:br/>
      </w:r>
      <w:r w:rsidR="00D44877">
        <w:rPr>
          <w:sz w:val="28"/>
          <w:szCs w:val="28"/>
        </w:rPr>
        <w:t>2025 г.</w:t>
      </w:r>
      <w:r w:rsidR="005371DE">
        <w:rPr>
          <w:sz w:val="28"/>
          <w:szCs w:val="28"/>
        </w:rPr>
        <w:t xml:space="preserve"> </w:t>
      </w:r>
      <w:r w:rsidR="00D44877">
        <w:rPr>
          <w:sz w:val="28"/>
          <w:szCs w:val="28"/>
        </w:rPr>
        <w:t>№231 «О бюджете муниципального образования Белореченский муниципальный район Краснодарского края на 2026 год и на плановый период 2027 и 2028 годов»</w:t>
      </w:r>
      <w:r>
        <w:rPr>
          <w:sz w:val="28"/>
          <w:szCs w:val="28"/>
        </w:rPr>
        <w:t>, в</w:t>
      </w:r>
      <w:r w:rsidR="00223A04">
        <w:rPr>
          <w:sz w:val="28"/>
          <w:szCs w:val="28"/>
        </w:rPr>
        <w:t xml:space="preserve"> связи с изменением объемов</w:t>
      </w:r>
      <w:r w:rsidR="005371DE">
        <w:rPr>
          <w:sz w:val="28"/>
          <w:szCs w:val="28"/>
        </w:rPr>
        <w:t xml:space="preserve"> </w:t>
      </w:r>
      <w:r w:rsidR="00223A04">
        <w:rPr>
          <w:sz w:val="28"/>
          <w:szCs w:val="28"/>
        </w:rPr>
        <w:t xml:space="preserve"> целевых показателей</w:t>
      </w:r>
      <w:r w:rsidR="005371DE">
        <w:rPr>
          <w:sz w:val="28"/>
          <w:szCs w:val="28"/>
        </w:rPr>
        <w:t xml:space="preserve"> </w:t>
      </w:r>
      <w:r w:rsidR="00223A04">
        <w:rPr>
          <w:sz w:val="28"/>
          <w:szCs w:val="28"/>
        </w:rPr>
        <w:t xml:space="preserve">муниципальной целевой программы «Развитие сельского хозяйства </w:t>
      </w:r>
      <w:r w:rsidR="00FF63DA">
        <w:rPr>
          <w:sz w:val="28"/>
          <w:szCs w:val="28"/>
        </w:rPr>
        <w:br/>
      </w:r>
      <w:r w:rsidR="00223A04">
        <w:rPr>
          <w:sz w:val="28"/>
          <w:szCs w:val="28"/>
        </w:rPr>
        <w:t xml:space="preserve">и регулирование рынков сельскохозяйственной продукции, сырья </w:t>
      </w:r>
      <w:r w:rsidR="00FF63DA">
        <w:rPr>
          <w:sz w:val="28"/>
          <w:szCs w:val="28"/>
        </w:rPr>
        <w:br/>
      </w:r>
      <w:r w:rsidR="00223A04">
        <w:rPr>
          <w:sz w:val="28"/>
          <w:szCs w:val="28"/>
        </w:rPr>
        <w:t xml:space="preserve">и продовольствия», на основании пункта 2 статьи 179 Бюджетного кодекса Российской Федерации, руководствуясь статьей 31 Устава муниципального образования Белореченский </w:t>
      </w:r>
      <w:r w:rsidR="00027CB2">
        <w:rPr>
          <w:sz w:val="28"/>
          <w:szCs w:val="28"/>
        </w:rPr>
        <w:t xml:space="preserve">муниципальный </w:t>
      </w:r>
      <w:r w:rsidR="00223A04">
        <w:rPr>
          <w:sz w:val="28"/>
          <w:szCs w:val="28"/>
        </w:rPr>
        <w:t>район</w:t>
      </w:r>
      <w:r w:rsidR="00027CB2">
        <w:rPr>
          <w:sz w:val="28"/>
          <w:szCs w:val="28"/>
        </w:rPr>
        <w:t xml:space="preserve"> Краснодарского края</w:t>
      </w:r>
      <w:r w:rsidR="00223A04">
        <w:rPr>
          <w:sz w:val="28"/>
          <w:szCs w:val="28"/>
        </w:rPr>
        <w:t>,</w:t>
      </w:r>
      <w:r w:rsidR="005371DE">
        <w:rPr>
          <w:sz w:val="28"/>
          <w:szCs w:val="28"/>
        </w:rPr>
        <w:t xml:space="preserve"> </w:t>
      </w:r>
      <w:r w:rsidR="00FF63DA">
        <w:rPr>
          <w:sz w:val="28"/>
          <w:szCs w:val="28"/>
        </w:rPr>
        <w:br/>
      </w:r>
      <w:r w:rsidR="00223A04">
        <w:rPr>
          <w:sz w:val="28"/>
          <w:szCs w:val="28"/>
        </w:rPr>
        <w:t>п о с т а н о в л я ю:</w:t>
      </w:r>
    </w:p>
    <w:p w14:paraId="49461B7B" w14:textId="72E47DF1" w:rsidR="00FF63DA" w:rsidRDefault="00223A04" w:rsidP="001B7C16">
      <w:pPr>
        <w:ind w:firstLine="748"/>
        <w:jc w:val="both"/>
        <w:rPr>
          <w:sz w:val="28"/>
          <w:szCs w:val="28"/>
        </w:rPr>
      </w:pPr>
      <w:bookmarkStart w:id="0" w:name="sub_101"/>
      <w:bookmarkEnd w:id="0"/>
      <w:r>
        <w:rPr>
          <w:sz w:val="28"/>
          <w:szCs w:val="28"/>
        </w:rPr>
        <w:t xml:space="preserve">1. </w:t>
      </w:r>
      <w:r w:rsidR="0041277D">
        <w:rPr>
          <w:sz w:val="28"/>
          <w:szCs w:val="28"/>
        </w:rPr>
        <w:t>Внести</w:t>
      </w:r>
      <w:r>
        <w:rPr>
          <w:sz w:val="28"/>
          <w:szCs w:val="28"/>
        </w:rPr>
        <w:t xml:space="preserve"> в </w:t>
      </w:r>
      <w:r w:rsidR="00B16C59">
        <w:rPr>
          <w:sz w:val="28"/>
          <w:szCs w:val="28"/>
        </w:rPr>
        <w:t>постановление администрации муниципального образования Белореченский район от 18 ноября 2014 г</w:t>
      </w:r>
      <w:r w:rsidR="001B7C16">
        <w:rPr>
          <w:sz w:val="28"/>
          <w:szCs w:val="28"/>
        </w:rPr>
        <w:t>.</w:t>
      </w:r>
      <w:r w:rsidR="00B16C59">
        <w:rPr>
          <w:sz w:val="28"/>
          <w:szCs w:val="28"/>
        </w:rPr>
        <w:t xml:space="preserve"> </w:t>
      </w:r>
      <w:r w:rsidR="00473E90">
        <w:rPr>
          <w:sz w:val="28"/>
          <w:szCs w:val="28"/>
        </w:rPr>
        <w:t>№</w:t>
      </w:r>
      <w:r w:rsidR="00847F69">
        <w:rPr>
          <w:sz w:val="28"/>
          <w:szCs w:val="28"/>
        </w:rPr>
        <w:t xml:space="preserve"> </w:t>
      </w:r>
      <w:r w:rsidR="00B16C59">
        <w:rPr>
          <w:sz w:val="28"/>
          <w:szCs w:val="28"/>
        </w:rPr>
        <w:t xml:space="preserve">2485 «Об утверждении муниципальной целевой программы «Развитие сельского хозяйства </w:t>
      </w:r>
      <w:r w:rsidR="00FF63DA">
        <w:rPr>
          <w:sz w:val="28"/>
          <w:szCs w:val="28"/>
        </w:rPr>
        <w:br/>
      </w:r>
      <w:r w:rsidR="00B16C59">
        <w:rPr>
          <w:sz w:val="28"/>
          <w:szCs w:val="28"/>
        </w:rPr>
        <w:t xml:space="preserve">и регулирование рынков сельскохозяйственной продукции, сырья </w:t>
      </w:r>
      <w:r w:rsidR="00FF63DA">
        <w:rPr>
          <w:sz w:val="28"/>
          <w:szCs w:val="28"/>
        </w:rPr>
        <w:br/>
      </w:r>
      <w:r w:rsidR="00B16C59">
        <w:rPr>
          <w:sz w:val="28"/>
          <w:szCs w:val="28"/>
        </w:rPr>
        <w:t>и продовольствия</w:t>
      </w:r>
      <w:r w:rsidR="00D151D6">
        <w:rPr>
          <w:sz w:val="28"/>
          <w:szCs w:val="28"/>
        </w:rPr>
        <w:t>»</w:t>
      </w:r>
      <w:r w:rsidR="000A6BB9">
        <w:rPr>
          <w:sz w:val="28"/>
          <w:szCs w:val="28"/>
        </w:rPr>
        <w:t xml:space="preserve">, </w:t>
      </w:r>
      <w:r w:rsidR="00FF63DA">
        <w:rPr>
          <w:sz w:val="28"/>
          <w:szCs w:val="28"/>
        </w:rPr>
        <w:t>следующие изменения:</w:t>
      </w:r>
    </w:p>
    <w:p w14:paraId="6612A98B" w14:textId="10CE34E0" w:rsidR="00FF63DA" w:rsidRPr="000E3AE0" w:rsidRDefault="00FF63DA" w:rsidP="00FF63DA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0E3AE0">
        <w:rPr>
          <w:sz w:val="28"/>
          <w:szCs w:val="28"/>
        </w:rPr>
        <w:t>1.1. В наименовании, по тексту и в приложении к постановлению слов</w:t>
      </w:r>
      <w:r>
        <w:rPr>
          <w:sz w:val="28"/>
          <w:szCs w:val="28"/>
        </w:rPr>
        <w:t>о</w:t>
      </w:r>
      <w:r w:rsidRPr="000E3AE0">
        <w:rPr>
          <w:sz w:val="28"/>
          <w:szCs w:val="28"/>
        </w:rPr>
        <w:t xml:space="preserve"> «</w:t>
      </w:r>
      <w:r>
        <w:rPr>
          <w:sz w:val="28"/>
          <w:szCs w:val="28"/>
        </w:rPr>
        <w:t>целевой</w:t>
      </w:r>
      <w:r w:rsidRPr="000E3AE0">
        <w:rPr>
          <w:sz w:val="28"/>
          <w:szCs w:val="28"/>
        </w:rPr>
        <w:t xml:space="preserve">» </w:t>
      </w:r>
      <w:r>
        <w:rPr>
          <w:sz w:val="28"/>
          <w:szCs w:val="28"/>
        </w:rPr>
        <w:t>исключить</w:t>
      </w:r>
      <w:r w:rsidRPr="000E3AE0">
        <w:rPr>
          <w:sz w:val="28"/>
          <w:szCs w:val="28"/>
        </w:rPr>
        <w:t>;</w:t>
      </w:r>
    </w:p>
    <w:p w14:paraId="775B026F" w14:textId="4AFA2A1F" w:rsidR="00152A8A" w:rsidRDefault="00FF63DA" w:rsidP="001B7C16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0A6BB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0A6BB9">
        <w:rPr>
          <w:sz w:val="28"/>
          <w:szCs w:val="28"/>
        </w:rPr>
        <w:t xml:space="preserve">риложение </w:t>
      </w:r>
      <w:r>
        <w:rPr>
          <w:sz w:val="28"/>
          <w:szCs w:val="28"/>
        </w:rPr>
        <w:t xml:space="preserve">к постановлению изложить </w:t>
      </w:r>
      <w:r w:rsidR="000A6BB9">
        <w:rPr>
          <w:sz w:val="28"/>
          <w:szCs w:val="28"/>
        </w:rPr>
        <w:t>в новой редакции (прилагается)</w:t>
      </w:r>
      <w:r w:rsidR="00223A04">
        <w:rPr>
          <w:sz w:val="28"/>
          <w:szCs w:val="28"/>
        </w:rPr>
        <w:t>.</w:t>
      </w:r>
    </w:p>
    <w:p w14:paraId="79795B8D" w14:textId="6E88913C" w:rsidR="00E84A40" w:rsidRDefault="004B6A0C" w:rsidP="00E84A40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84A40" w:rsidRPr="008E02E0">
        <w:rPr>
          <w:sz w:val="28"/>
          <w:szCs w:val="28"/>
        </w:rPr>
        <w:t>Управлению сельского хозяйства администрации муниципального образования Белореченский</w:t>
      </w:r>
      <w:r w:rsidR="00E84A40">
        <w:rPr>
          <w:sz w:val="28"/>
          <w:szCs w:val="28"/>
        </w:rPr>
        <w:t xml:space="preserve"> муниципальный район Краснодарского края </w:t>
      </w:r>
      <w:r w:rsidR="00E84A40" w:rsidRPr="008E02E0">
        <w:rPr>
          <w:sz w:val="28"/>
          <w:szCs w:val="28"/>
        </w:rPr>
        <w:t>(</w:t>
      </w:r>
      <w:proofErr w:type="spellStart"/>
      <w:r w:rsidR="00E84A40" w:rsidRPr="008E02E0">
        <w:rPr>
          <w:sz w:val="28"/>
          <w:szCs w:val="28"/>
        </w:rPr>
        <w:t>Семейкин</w:t>
      </w:r>
      <w:proofErr w:type="spellEnd"/>
      <w:r w:rsidR="00E84A40" w:rsidRPr="008E02E0">
        <w:rPr>
          <w:sz w:val="28"/>
          <w:szCs w:val="28"/>
        </w:rPr>
        <w:t xml:space="preserve"> С.А.) в течение 10 дней со дня принятия настоящего постановления внести изменения в запись реестра о документе ст</w:t>
      </w:r>
      <w:r w:rsidR="00E84A40">
        <w:rPr>
          <w:sz w:val="28"/>
          <w:szCs w:val="28"/>
        </w:rPr>
        <w:t xml:space="preserve">ратегического планирования в ГАС </w:t>
      </w:r>
      <w:r w:rsidR="00E84A40" w:rsidRPr="008E02E0">
        <w:rPr>
          <w:sz w:val="28"/>
          <w:szCs w:val="28"/>
        </w:rPr>
        <w:t>«Управление».</w:t>
      </w:r>
    </w:p>
    <w:p w14:paraId="3FBA1A8C" w14:textId="77777777" w:rsidR="004B6A0C" w:rsidRDefault="00E84A40" w:rsidP="00E84A40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6003D">
        <w:rPr>
          <w:sz w:val="28"/>
          <w:szCs w:val="28"/>
        </w:rPr>
        <w:t xml:space="preserve">Управлению делами администрации </w:t>
      </w:r>
      <w:r w:rsidR="004B6A0C" w:rsidRPr="00614C41">
        <w:rPr>
          <w:bCs/>
          <w:sz w:val="28"/>
          <w:szCs w:val="28"/>
        </w:rPr>
        <w:t xml:space="preserve">муниципального образования Белореченский </w:t>
      </w:r>
      <w:r w:rsidR="00027CB2">
        <w:rPr>
          <w:bCs/>
          <w:sz w:val="28"/>
          <w:szCs w:val="28"/>
        </w:rPr>
        <w:t xml:space="preserve">муниципальный </w:t>
      </w:r>
      <w:r w:rsidR="004B6A0C" w:rsidRPr="00614C41">
        <w:rPr>
          <w:bCs/>
          <w:sz w:val="28"/>
          <w:szCs w:val="28"/>
        </w:rPr>
        <w:t>район</w:t>
      </w:r>
      <w:r w:rsidR="004B6A0C">
        <w:rPr>
          <w:sz w:val="28"/>
          <w:szCs w:val="28"/>
        </w:rPr>
        <w:t xml:space="preserve"> </w:t>
      </w:r>
      <w:r w:rsidR="00027CB2">
        <w:rPr>
          <w:sz w:val="28"/>
          <w:szCs w:val="28"/>
        </w:rPr>
        <w:t xml:space="preserve">Краснодарского края </w:t>
      </w:r>
      <w:r w:rsidR="0056003D">
        <w:rPr>
          <w:sz w:val="28"/>
          <w:szCs w:val="28"/>
        </w:rPr>
        <w:t>(</w:t>
      </w:r>
      <w:proofErr w:type="spellStart"/>
      <w:r w:rsidR="0097410E">
        <w:rPr>
          <w:sz w:val="28"/>
          <w:szCs w:val="28"/>
        </w:rPr>
        <w:t>Ерошик</w:t>
      </w:r>
      <w:proofErr w:type="spellEnd"/>
      <w:r w:rsidR="0097410E">
        <w:rPr>
          <w:sz w:val="28"/>
          <w:szCs w:val="28"/>
        </w:rPr>
        <w:t xml:space="preserve"> К.К.</w:t>
      </w:r>
      <w:r w:rsidR="0056003D">
        <w:rPr>
          <w:sz w:val="28"/>
          <w:szCs w:val="28"/>
        </w:rPr>
        <w:t xml:space="preserve">) </w:t>
      </w:r>
      <w:r w:rsidR="0056003D">
        <w:rPr>
          <w:sz w:val="28"/>
          <w:szCs w:val="28"/>
        </w:rPr>
        <w:lastRenderedPageBreak/>
        <w:t>обес</w:t>
      </w:r>
      <w:r>
        <w:rPr>
          <w:sz w:val="28"/>
          <w:szCs w:val="28"/>
        </w:rPr>
        <w:t>печить размещение</w:t>
      </w:r>
      <w:r w:rsidR="0056003D">
        <w:rPr>
          <w:sz w:val="28"/>
          <w:szCs w:val="28"/>
        </w:rPr>
        <w:t xml:space="preserve"> настоящего постановления </w:t>
      </w:r>
      <w:r w:rsidR="004B6A0C">
        <w:rPr>
          <w:sz w:val="28"/>
          <w:szCs w:val="28"/>
        </w:rPr>
        <w:t xml:space="preserve">на </w:t>
      </w:r>
      <w:r w:rsidR="0056003D">
        <w:rPr>
          <w:sz w:val="28"/>
          <w:szCs w:val="28"/>
        </w:rPr>
        <w:t xml:space="preserve">официальном </w:t>
      </w:r>
      <w:r w:rsidR="004B6A0C">
        <w:rPr>
          <w:sz w:val="28"/>
          <w:szCs w:val="28"/>
        </w:rPr>
        <w:t xml:space="preserve">сайте администрации </w:t>
      </w:r>
      <w:r w:rsidR="0056003D">
        <w:rPr>
          <w:sz w:val="28"/>
          <w:szCs w:val="28"/>
        </w:rPr>
        <w:t>муниципального образования Белореченский</w:t>
      </w:r>
      <w:r w:rsidR="00027CB2">
        <w:rPr>
          <w:sz w:val="28"/>
          <w:szCs w:val="28"/>
        </w:rPr>
        <w:t xml:space="preserve"> муниципальный</w:t>
      </w:r>
      <w:r w:rsidR="0056003D">
        <w:rPr>
          <w:sz w:val="28"/>
          <w:szCs w:val="28"/>
        </w:rPr>
        <w:t xml:space="preserve"> </w:t>
      </w:r>
      <w:r w:rsidR="004B6A0C">
        <w:rPr>
          <w:sz w:val="28"/>
          <w:szCs w:val="28"/>
        </w:rPr>
        <w:t xml:space="preserve">район </w:t>
      </w:r>
      <w:r>
        <w:rPr>
          <w:sz w:val="28"/>
          <w:szCs w:val="28"/>
        </w:rPr>
        <w:t>Краснодарского края в информационно-телеко</w:t>
      </w:r>
      <w:r w:rsidR="00FA239E">
        <w:rPr>
          <w:sz w:val="28"/>
          <w:szCs w:val="28"/>
        </w:rPr>
        <w:t xml:space="preserve">ммуникационной сети «Интернет» </w:t>
      </w:r>
      <w:r w:rsidR="004B6A0C">
        <w:rPr>
          <w:sz w:val="28"/>
          <w:szCs w:val="28"/>
        </w:rPr>
        <w:t>в разделе «Экономическое развитие» - «Стратегическое планирование» - «Муниципальные и ведомственные программы</w:t>
      </w:r>
      <w:r w:rsidR="00A4232A">
        <w:rPr>
          <w:sz w:val="28"/>
          <w:szCs w:val="28"/>
        </w:rPr>
        <w:t>».</w:t>
      </w:r>
    </w:p>
    <w:p w14:paraId="61993D1B" w14:textId="77777777" w:rsidR="00FA239E" w:rsidRDefault="00FA239E" w:rsidP="00FA239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FA239E">
        <w:rPr>
          <w:rStyle w:val="ab"/>
          <w:sz w:val="28"/>
          <w:szCs w:val="28"/>
        </w:rPr>
        <w:t xml:space="preserve"> </w:t>
      </w:r>
      <w:r w:rsidRPr="00E56AE8">
        <w:rPr>
          <w:rStyle w:val="ab"/>
          <w:sz w:val="28"/>
          <w:szCs w:val="28"/>
        </w:rPr>
        <w:t xml:space="preserve">Помощнику главы </w:t>
      </w:r>
      <w:r w:rsidR="006E5478">
        <w:rPr>
          <w:rStyle w:val="ab"/>
          <w:sz w:val="28"/>
          <w:szCs w:val="28"/>
        </w:rPr>
        <w:t xml:space="preserve">(пресс-секретарю) </w:t>
      </w:r>
      <w:r w:rsidRPr="00E56AE8">
        <w:rPr>
          <w:rStyle w:val="ab"/>
          <w:sz w:val="28"/>
          <w:szCs w:val="28"/>
        </w:rPr>
        <w:t xml:space="preserve">муниципального образования Белореченский </w:t>
      </w:r>
      <w:r>
        <w:rPr>
          <w:rStyle w:val="ab"/>
          <w:sz w:val="28"/>
          <w:szCs w:val="28"/>
        </w:rPr>
        <w:t xml:space="preserve">муниципальный </w:t>
      </w:r>
      <w:r w:rsidRPr="00E56AE8">
        <w:rPr>
          <w:rStyle w:val="ab"/>
          <w:sz w:val="28"/>
          <w:szCs w:val="28"/>
        </w:rPr>
        <w:t xml:space="preserve">район </w:t>
      </w:r>
      <w:r>
        <w:rPr>
          <w:rStyle w:val="ab"/>
          <w:sz w:val="28"/>
          <w:szCs w:val="28"/>
        </w:rPr>
        <w:t xml:space="preserve">Краснодарского края </w:t>
      </w:r>
      <w:proofErr w:type="spellStart"/>
      <w:r>
        <w:rPr>
          <w:rStyle w:val="ab"/>
          <w:sz w:val="28"/>
          <w:szCs w:val="28"/>
        </w:rPr>
        <w:t>Беззубиковой</w:t>
      </w:r>
      <w:proofErr w:type="spellEnd"/>
      <w:r>
        <w:rPr>
          <w:rStyle w:val="ab"/>
          <w:sz w:val="28"/>
          <w:szCs w:val="28"/>
        </w:rPr>
        <w:t xml:space="preserve"> Т.А.</w:t>
      </w:r>
      <w:r w:rsidRPr="00E56AE8">
        <w:rPr>
          <w:rStyle w:val="ab"/>
          <w:sz w:val="28"/>
          <w:szCs w:val="28"/>
        </w:rPr>
        <w:t xml:space="preserve"> обеспечить официальное опубликование настоящего постановления в печатном средстве массовой информации муниципального образования Белореченский </w:t>
      </w:r>
      <w:r>
        <w:rPr>
          <w:rStyle w:val="ab"/>
          <w:sz w:val="28"/>
          <w:szCs w:val="28"/>
        </w:rPr>
        <w:t xml:space="preserve">муниципальный </w:t>
      </w:r>
      <w:r w:rsidRPr="00E56AE8">
        <w:rPr>
          <w:rStyle w:val="ab"/>
          <w:sz w:val="28"/>
          <w:szCs w:val="28"/>
        </w:rPr>
        <w:t xml:space="preserve">район </w:t>
      </w:r>
      <w:r>
        <w:rPr>
          <w:rStyle w:val="ab"/>
          <w:sz w:val="28"/>
          <w:szCs w:val="28"/>
        </w:rPr>
        <w:t xml:space="preserve">Краснодарского края. </w:t>
      </w:r>
    </w:p>
    <w:p w14:paraId="4ECA2341" w14:textId="58C370AD" w:rsidR="00464718" w:rsidRDefault="00FA239E" w:rsidP="00FF63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11D3A" w:rsidRPr="00111D3A">
        <w:rPr>
          <w:sz w:val="28"/>
          <w:szCs w:val="28"/>
        </w:rPr>
        <w:t>.</w:t>
      </w:r>
      <w:r w:rsidR="00FE7D1B">
        <w:rPr>
          <w:sz w:val="28"/>
          <w:szCs w:val="28"/>
        </w:rPr>
        <w:t xml:space="preserve"> </w:t>
      </w:r>
      <w:r w:rsidR="008E02E0" w:rsidRPr="00111D3A">
        <w:rPr>
          <w:sz w:val="28"/>
          <w:szCs w:val="28"/>
        </w:rPr>
        <w:t xml:space="preserve">Признать утратившим силу пункт 1 </w:t>
      </w:r>
      <w:r w:rsidR="008E02E0" w:rsidRPr="001B7C16">
        <w:rPr>
          <w:sz w:val="28"/>
          <w:szCs w:val="28"/>
        </w:rPr>
        <w:t>постановлени</w:t>
      </w:r>
      <w:r w:rsidR="008E02E0">
        <w:rPr>
          <w:sz w:val="28"/>
          <w:szCs w:val="28"/>
        </w:rPr>
        <w:t xml:space="preserve">я </w:t>
      </w:r>
      <w:r w:rsidR="008E02E0" w:rsidRPr="001B7C16">
        <w:rPr>
          <w:sz w:val="28"/>
          <w:szCs w:val="28"/>
        </w:rPr>
        <w:t>администрации муниципального</w:t>
      </w:r>
      <w:r w:rsidR="008E02E0">
        <w:rPr>
          <w:sz w:val="28"/>
          <w:szCs w:val="28"/>
        </w:rPr>
        <w:t xml:space="preserve"> </w:t>
      </w:r>
      <w:r w:rsidR="008E02E0" w:rsidRPr="001B7C16">
        <w:rPr>
          <w:sz w:val="28"/>
          <w:szCs w:val="28"/>
        </w:rPr>
        <w:t>образования Белореченский</w:t>
      </w:r>
      <w:r w:rsidR="008E02E0">
        <w:rPr>
          <w:sz w:val="28"/>
          <w:szCs w:val="28"/>
        </w:rPr>
        <w:t xml:space="preserve"> </w:t>
      </w:r>
      <w:r w:rsidR="00AA471B">
        <w:rPr>
          <w:sz w:val="28"/>
          <w:szCs w:val="28"/>
        </w:rPr>
        <w:t>муниципальный район Краснодарского края</w:t>
      </w:r>
      <w:r w:rsidR="007615D4">
        <w:rPr>
          <w:sz w:val="28"/>
          <w:szCs w:val="28"/>
        </w:rPr>
        <w:t xml:space="preserve"> от 10 сентября 2025</w:t>
      </w:r>
      <w:r w:rsidR="00AA471B">
        <w:rPr>
          <w:sz w:val="28"/>
          <w:szCs w:val="28"/>
        </w:rPr>
        <w:t xml:space="preserve"> г.</w:t>
      </w:r>
      <w:r w:rsidR="004F799E">
        <w:rPr>
          <w:sz w:val="28"/>
          <w:szCs w:val="28"/>
        </w:rPr>
        <w:t xml:space="preserve"> </w:t>
      </w:r>
      <w:r w:rsidR="000862B4">
        <w:rPr>
          <w:sz w:val="28"/>
          <w:szCs w:val="28"/>
        </w:rPr>
        <w:t xml:space="preserve">№ </w:t>
      </w:r>
      <w:r w:rsidR="007615D4">
        <w:rPr>
          <w:sz w:val="28"/>
          <w:szCs w:val="28"/>
        </w:rPr>
        <w:t>1068</w:t>
      </w:r>
      <w:r w:rsidR="008E02E0">
        <w:rPr>
          <w:sz w:val="28"/>
          <w:szCs w:val="28"/>
        </w:rPr>
        <w:t xml:space="preserve"> </w:t>
      </w:r>
      <w:r w:rsidR="008E02E0" w:rsidRPr="00111D3A">
        <w:rPr>
          <w:sz w:val="28"/>
          <w:szCs w:val="28"/>
        </w:rPr>
        <w:t xml:space="preserve">«О внесении изменений в </w:t>
      </w:r>
      <w:r w:rsidR="00AA471B">
        <w:rPr>
          <w:sz w:val="28"/>
          <w:szCs w:val="28"/>
        </w:rPr>
        <w:t xml:space="preserve">постановление </w:t>
      </w:r>
      <w:r w:rsidR="008E02E0" w:rsidRPr="00111D3A">
        <w:rPr>
          <w:sz w:val="28"/>
          <w:szCs w:val="28"/>
        </w:rPr>
        <w:t>администрации муниципального образования Белореченский район от 18 ноября 2014 г</w:t>
      </w:r>
      <w:r w:rsidR="008E02E0">
        <w:rPr>
          <w:sz w:val="28"/>
          <w:szCs w:val="28"/>
        </w:rPr>
        <w:t xml:space="preserve">. </w:t>
      </w:r>
      <w:r w:rsidR="008E02E0" w:rsidRPr="00111D3A">
        <w:rPr>
          <w:sz w:val="28"/>
          <w:szCs w:val="28"/>
        </w:rPr>
        <w:t>№</w:t>
      </w:r>
      <w:r w:rsidR="008E02E0">
        <w:rPr>
          <w:sz w:val="28"/>
          <w:szCs w:val="28"/>
        </w:rPr>
        <w:t xml:space="preserve"> </w:t>
      </w:r>
      <w:r w:rsidR="008E02E0" w:rsidRPr="00111D3A">
        <w:rPr>
          <w:sz w:val="28"/>
          <w:szCs w:val="28"/>
        </w:rPr>
        <w:t>2485 «Об утверждении муниципальной целевой</w:t>
      </w:r>
      <w:r w:rsidR="008E02E0">
        <w:rPr>
          <w:sz w:val="28"/>
          <w:szCs w:val="28"/>
        </w:rPr>
        <w:t xml:space="preserve"> </w:t>
      </w:r>
      <w:r w:rsidR="008E02E0" w:rsidRPr="00111D3A">
        <w:rPr>
          <w:sz w:val="28"/>
          <w:szCs w:val="28"/>
        </w:rPr>
        <w:t>программы «Развитие сельского хозяйства и регулирование рынков сельскохозяйственной продукции, сырья и продовольствия».</w:t>
      </w:r>
    </w:p>
    <w:p w14:paraId="3BB7446A" w14:textId="77777777" w:rsidR="00152A8A" w:rsidRDefault="00A4232A">
      <w:pPr>
        <w:ind w:firstLine="851"/>
        <w:jc w:val="both"/>
        <w:rPr>
          <w:sz w:val="28"/>
          <w:szCs w:val="28"/>
        </w:rPr>
      </w:pPr>
      <w:bookmarkStart w:id="1" w:name="sub_102"/>
      <w:bookmarkStart w:id="2" w:name="sub_103"/>
      <w:bookmarkEnd w:id="1"/>
      <w:bookmarkEnd w:id="2"/>
      <w:r>
        <w:rPr>
          <w:sz w:val="28"/>
          <w:szCs w:val="28"/>
        </w:rPr>
        <w:t>6</w:t>
      </w:r>
      <w:r w:rsidR="00223A04">
        <w:rPr>
          <w:sz w:val="28"/>
          <w:szCs w:val="28"/>
        </w:rPr>
        <w:t xml:space="preserve">. </w:t>
      </w:r>
      <w:bookmarkStart w:id="3" w:name="sub_105"/>
      <w:bookmarkEnd w:id="3"/>
      <w:r w:rsidR="00223A04">
        <w:rPr>
          <w:sz w:val="28"/>
          <w:szCs w:val="28"/>
        </w:rPr>
        <w:t xml:space="preserve">Постановление вступает в силу со дня его </w:t>
      </w:r>
      <w:r w:rsidR="00E56AE8">
        <w:rPr>
          <w:sz w:val="28"/>
          <w:szCs w:val="28"/>
        </w:rPr>
        <w:t xml:space="preserve">официального </w:t>
      </w:r>
      <w:r w:rsidR="00E1484C">
        <w:rPr>
          <w:sz w:val="28"/>
          <w:szCs w:val="28"/>
        </w:rPr>
        <w:t>опубликов</w:t>
      </w:r>
      <w:r w:rsidR="0083540D">
        <w:rPr>
          <w:sz w:val="28"/>
          <w:szCs w:val="28"/>
        </w:rPr>
        <w:t>ания</w:t>
      </w:r>
      <w:r w:rsidR="00223A04">
        <w:rPr>
          <w:sz w:val="28"/>
          <w:szCs w:val="28"/>
        </w:rPr>
        <w:t xml:space="preserve">. </w:t>
      </w:r>
    </w:p>
    <w:p w14:paraId="00C85B25" w14:textId="77777777" w:rsidR="00152A8A" w:rsidRDefault="00152A8A">
      <w:pPr>
        <w:jc w:val="both"/>
        <w:rPr>
          <w:i/>
          <w:sz w:val="28"/>
          <w:szCs w:val="28"/>
        </w:rPr>
      </w:pPr>
    </w:p>
    <w:p w14:paraId="215D5C9B" w14:textId="77777777" w:rsidR="00111D3A" w:rsidRDefault="00111D3A">
      <w:pPr>
        <w:jc w:val="both"/>
        <w:rPr>
          <w:sz w:val="28"/>
          <w:szCs w:val="28"/>
        </w:rPr>
      </w:pPr>
    </w:p>
    <w:p w14:paraId="15B668B3" w14:textId="77777777" w:rsidR="00152A8A" w:rsidRDefault="001A513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B7C1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23A04">
        <w:rPr>
          <w:sz w:val="28"/>
          <w:szCs w:val="28"/>
        </w:rPr>
        <w:t xml:space="preserve"> муниципального образования</w:t>
      </w:r>
    </w:p>
    <w:p w14:paraId="11DB5776" w14:textId="77777777" w:rsidR="00027CB2" w:rsidRDefault="00223A04">
      <w:pPr>
        <w:jc w:val="both"/>
        <w:rPr>
          <w:sz w:val="28"/>
          <w:szCs w:val="28"/>
        </w:rPr>
      </w:pPr>
      <w:r>
        <w:rPr>
          <w:sz w:val="28"/>
          <w:szCs w:val="28"/>
        </w:rPr>
        <w:t>Белореченский</w:t>
      </w:r>
      <w:r w:rsidR="00027CB2">
        <w:rPr>
          <w:sz w:val="28"/>
          <w:szCs w:val="28"/>
        </w:rPr>
        <w:t xml:space="preserve"> муниципальный </w:t>
      </w:r>
      <w:r>
        <w:rPr>
          <w:sz w:val="28"/>
          <w:szCs w:val="28"/>
        </w:rPr>
        <w:t>район</w:t>
      </w:r>
    </w:p>
    <w:p w14:paraId="26B6FD15" w14:textId="275E8CC4" w:rsidR="00152A8A" w:rsidRDefault="00027CB2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223A04">
        <w:rPr>
          <w:sz w:val="28"/>
          <w:szCs w:val="28"/>
        </w:rPr>
        <w:tab/>
        <w:t xml:space="preserve">                     </w:t>
      </w:r>
      <w:r w:rsidR="00223A04">
        <w:rPr>
          <w:sz w:val="28"/>
          <w:szCs w:val="28"/>
        </w:rPr>
        <w:tab/>
        <w:t xml:space="preserve">                </w:t>
      </w:r>
      <w:r w:rsidR="00EE0EBB">
        <w:rPr>
          <w:sz w:val="28"/>
          <w:szCs w:val="28"/>
        </w:rPr>
        <w:t xml:space="preserve">   </w:t>
      </w:r>
      <w:r w:rsidR="00223A04">
        <w:rPr>
          <w:sz w:val="28"/>
          <w:szCs w:val="28"/>
        </w:rPr>
        <w:t xml:space="preserve">   </w:t>
      </w:r>
      <w:r w:rsidR="001B7C16">
        <w:rPr>
          <w:sz w:val="28"/>
          <w:szCs w:val="28"/>
        </w:rPr>
        <w:t xml:space="preserve">            </w:t>
      </w:r>
      <w:r w:rsidR="00111D3A">
        <w:rPr>
          <w:sz w:val="28"/>
          <w:szCs w:val="28"/>
        </w:rPr>
        <w:t xml:space="preserve"> </w:t>
      </w:r>
      <w:r w:rsidR="001B7C16">
        <w:rPr>
          <w:sz w:val="28"/>
          <w:szCs w:val="28"/>
        </w:rPr>
        <w:t xml:space="preserve">    С.В.</w:t>
      </w:r>
      <w:r w:rsidR="00464718">
        <w:rPr>
          <w:sz w:val="28"/>
          <w:szCs w:val="28"/>
        </w:rPr>
        <w:t xml:space="preserve"> </w:t>
      </w:r>
      <w:r w:rsidR="001B7C16">
        <w:rPr>
          <w:sz w:val="28"/>
          <w:szCs w:val="28"/>
        </w:rPr>
        <w:t>Сидоренко</w:t>
      </w:r>
    </w:p>
    <w:sectPr w:rsidR="00152A8A" w:rsidSect="00FF63DA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134" w:right="567" w:bottom="794" w:left="1701" w:header="709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27D32" w14:textId="77777777" w:rsidR="00F04EE9" w:rsidRDefault="00F04EE9">
      <w:r>
        <w:separator/>
      </w:r>
    </w:p>
  </w:endnote>
  <w:endnote w:type="continuationSeparator" w:id="0">
    <w:p w14:paraId="6F04F2F7" w14:textId="77777777" w:rsidR="00F04EE9" w:rsidRDefault="00F04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6EFB1" w14:textId="77777777" w:rsidR="00152A8A" w:rsidRDefault="00152A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15A8C" w14:textId="77777777" w:rsidR="00152A8A" w:rsidRDefault="00152A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CFC5B" w14:textId="77777777" w:rsidR="00F04EE9" w:rsidRDefault="00F04EE9">
      <w:r>
        <w:separator/>
      </w:r>
    </w:p>
  </w:footnote>
  <w:footnote w:type="continuationSeparator" w:id="0">
    <w:p w14:paraId="5B7329D0" w14:textId="77777777" w:rsidR="00F04EE9" w:rsidRDefault="00F04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5C7FC" w14:textId="77777777" w:rsidR="00152A8A" w:rsidRDefault="00223A04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0" hidden="0" allowOverlap="1" wp14:anchorId="7BF22ABF" wp14:editId="145EDE7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4300" cy="175260"/>
              <wp:effectExtent l="0" t="0" r="0" b="0"/>
              <wp:wrapSquare wrapText="bothSides"/>
              <wp:docPr id="1" name="Надпись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4_EByjXBMAAAAlAAAAEgAAAE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CCLgAAxkEAAAACAAAJAAAABAAAAAAAAAAMAAAAE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AAAAAQ4gAAQAAAAAAAAAACAAAAAQAAAAAAAAAAAAAAAgAAAAEAAAC0AAAAFAEAAAAAAAAeGQAAxgIAAA=="/>
                        </a:ext>
                      </a:extLst>
                    </wps:cNvSpPr>
                    <wps:spPr>
                      <a:xfrm>
                        <a:off x="0" y="0"/>
                        <a:ext cx="114300" cy="17526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14:paraId="16887509" w14:textId="77777777" w:rsidR="00152A8A" w:rsidRDefault="00223A04">
                          <w:pPr>
                            <w:pStyle w:val="a4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 w:rsidR="00F24169">
                            <w:rPr>
                              <w:rStyle w:val="a9"/>
                              <w:noProof/>
                            </w:rPr>
                            <w:t>2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wrap="none" lIns="0" tIns="0" rIns="0" bIns="0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F22ABF" id="_x0000_t202" coordsize="21600,21600" o:spt="202" path="m,l,21600r21600,l21600,xe">
              <v:stroke joinstyle="miter"/>
              <v:path gradientshapeok="t" o:connecttype="rect"/>
            </v:shapetype>
            <v:shape id="Надпись1" o:spid="_x0000_s1026" type="#_x0000_t202" style="position:absolute;margin-left:0;margin-top:.05pt;width:9pt;height:13.8pt;z-index:251658752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" o:allowincell="f" filled="f" stroked="f" strokeweight="1pt">
              <v:textbox style="mso-fit-shape-to-text:t" inset="0,0,0,0">
                <w:txbxContent>
                  <w:p w14:paraId="16887509" w14:textId="77777777" w:rsidR="00152A8A" w:rsidRDefault="00223A04">
                    <w:pPr>
                      <w:pStyle w:val="a4"/>
                      <w:rPr>
                        <w:rStyle w:val="a9"/>
                      </w:rPr>
                    </w:pPr>
                    <w:r>
                      <w:rPr>
                        <w:rStyle w:val="a9"/>
                      </w:rPr>
                      <w:fldChar w:fldCharType="begin"/>
                    </w:r>
                    <w:r>
                      <w:rPr>
                        <w:rStyle w:val="a9"/>
                      </w:rPr>
                      <w:instrText xml:space="preserve"> PAGE </w:instrText>
                    </w:r>
                    <w:r>
                      <w:rPr>
                        <w:rStyle w:val="a9"/>
                      </w:rPr>
                      <w:fldChar w:fldCharType="separate"/>
                    </w:r>
                    <w:r w:rsidR="00F24169">
                      <w:rPr>
                        <w:rStyle w:val="a9"/>
                        <w:noProof/>
                      </w:rPr>
                      <w:t>2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7F9F" w14:textId="77777777" w:rsidR="00152A8A" w:rsidRDefault="00152A8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2A8A"/>
    <w:rsid w:val="00027CB2"/>
    <w:rsid w:val="000715C3"/>
    <w:rsid w:val="000862B4"/>
    <w:rsid w:val="000A6BB9"/>
    <w:rsid w:val="000E58ED"/>
    <w:rsid w:val="000F346E"/>
    <w:rsid w:val="000F6A20"/>
    <w:rsid w:val="00111D3A"/>
    <w:rsid w:val="00152A8A"/>
    <w:rsid w:val="00167D18"/>
    <w:rsid w:val="00193980"/>
    <w:rsid w:val="001A5137"/>
    <w:rsid w:val="001B7C16"/>
    <w:rsid w:val="00223A04"/>
    <w:rsid w:val="00226A6B"/>
    <w:rsid w:val="00230013"/>
    <w:rsid w:val="00242C86"/>
    <w:rsid w:val="0029043E"/>
    <w:rsid w:val="003A443F"/>
    <w:rsid w:val="0041277D"/>
    <w:rsid w:val="00464718"/>
    <w:rsid w:val="00473E90"/>
    <w:rsid w:val="004B6A0C"/>
    <w:rsid w:val="004D4F30"/>
    <w:rsid w:val="004E6C39"/>
    <w:rsid w:val="004F799E"/>
    <w:rsid w:val="00514137"/>
    <w:rsid w:val="005318DF"/>
    <w:rsid w:val="005371DE"/>
    <w:rsid w:val="00553FCE"/>
    <w:rsid w:val="0056003D"/>
    <w:rsid w:val="00571774"/>
    <w:rsid w:val="00572FCD"/>
    <w:rsid w:val="005947B8"/>
    <w:rsid w:val="00614967"/>
    <w:rsid w:val="00614C41"/>
    <w:rsid w:val="00620631"/>
    <w:rsid w:val="006E5478"/>
    <w:rsid w:val="007615D4"/>
    <w:rsid w:val="00763585"/>
    <w:rsid w:val="007A557E"/>
    <w:rsid w:val="007D23E7"/>
    <w:rsid w:val="007F2C66"/>
    <w:rsid w:val="008153F8"/>
    <w:rsid w:val="0083540D"/>
    <w:rsid w:val="0084568D"/>
    <w:rsid w:val="00847F69"/>
    <w:rsid w:val="00852215"/>
    <w:rsid w:val="008559E4"/>
    <w:rsid w:val="00870730"/>
    <w:rsid w:val="008860C2"/>
    <w:rsid w:val="008D24F9"/>
    <w:rsid w:val="008E02E0"/>
    <w:rsid w:val="008F5FA9"/>
    <w:rsid w:val="0092275B"/>
    <w:rsid w:val="0097410E"/>
    <w:rsid w:val="00984810"/>
    <w:rsid w:val="009A37DF"/>
    <w:rsid w:val="00A0548D"/>
    <w:rsid w:val="00A328D5"/>
    <w:rsid w:val="00A4232A"/>
    <w:rsid w:val="00AA471B"/>
    <w:rsid w:val="00AC7219"/>
    <w:rsid w:val="00B14EAF"/>
    <w:rsid w:val="00B16C59"/>
    <w:rsid w:val="00C1667E"/>
    <w:rsid w:val="00C4620A"/>
    <w:rsid w:val="00CB581A"/>
    <w:rsid w:val="00D12B92"/>
    <w:rsid w:val="00D151D6"/>
    <w:rsid w:val="00D44877"/>
    <w:rsid w:val="00D50E17"/>
    <w:rsid w:val="00E1484C"/>
    <w:rsid w:val="00E56AE8"/>
    <w:rsid w:val="00E84A40"/>
    <w:rsid w:val="00EA0FA2"/>
    <w:rsid w:val="00EC2749"/>
    <w:rsid w:val="00ED5E4A"/>
    <w:rsid w:val="00EE0EBB"/>
    <w:rsid w:val="00F02C64"/>
    <w:rsid w:val="00F04EE9"/>
    <w:rsid w:val="00F10827"/>
    <w:rsid w:val="00F24169"/>
    <w:rsid w:val="00F83D70"/>
    <w:rsid w:val="00F93A32"/>
    <w:rsid w:val="00FA239E"/>
    <w:rsid w:val="00FE7D1B"/>
    <w:rsid w:val="00FF17C2"/>
    <w:rsid w:val="00FF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98F19"/>
  <w15:docId w15:val="{A21D8295-2EC6-4D11-A21A-2717ABAB2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customStyle="1" w:styleId="OEM">
    <w:name w:val="Нормальный (OEM)"/>
    <w:basedOn w:val="a"/>
    <w:next w:val="a"/>
    <w:qFormat/>
    <w:pPr>
      <w:widowControl w:val="0"/>
      <w:jc w:val="both"/>
    </w:pPr>
    <w:rPr>
      <w:rFonts w:ascii="Courier New" w:hAnsi="Courier New" w:cs="Courier New"/>
    </w:rPr>
  </w:style>
  <w:style w:type="paragraph" w:customStyle="1" w:styleId="a5">
    <w:name w:val="Комментарий"/>
    <w:basedOn w:val="a"/>
    <w:next w:val="a"/>
    <w:qFormat/>
    <w:pPr>
      <w:widowControl w:val="0"/>
      <w:ind w:left="170"/>
      <w:jc w:val="both"/>
    </w:pPr>
    <w:rPr>
      <w:rFonts w:ascii="Arial" w:hAnsi="Arial" w:cs="Arial"/>
      <w:i/>
      <w:iCs/>
      <w:color w:val="7F007F"/>
      <w:sz w:val="30"/>
      <w:szCs w:val="30"/>
    </w:rPr>
  </w:style>
  <w:style w:type="paragraph" w:styleId="a6">
    <w:name w:val="Body Text"/>
    <w:basedOn w:val="a"/>
    <w:qFormat/>
    <w:pPr>
      <w:spacing w:after="120"/>
    </w:pPr>
    <w:rPr>
      <w:sz w:val="28"/>
      <w:szCs w:val="28"/>
    </w:rPr>
  </w:style>
  <w:style w:type="paragraph" w:styleId="2">
    <w:name w:val="Body Text 2"/>
    <w:basedOn w:val="a"/>
    <w:qFormat/>
    <w:pPr>
      <w:spacing w:after="120" w:line="480" w:lineRule="auto"/>
    </w:pPr>
    <w:rPr>
      <w:rFonts w:ascii="Calibri" w:hAnsi="Calibri" w:cs="Calibri"/>
      <w:sz w:val="22"/>
      <w:szCs w:val="22"/>
    </w:rPr>
  </w:style>
  <w:style w:type="paragraph" w:customStyle="1" w:styleId="1">
    <w:name w:val="Знак1 Знак Знак"/>
    <w:basedOn w:val="a"/>
    <w:qFormat/>
    <w:pPr>
      <w:spacing w:after="160" w:line="240" w:lineRule="exact"/>
    </w:pPr>
  </w:style>
  <w:style w:type="paragraph" w:customStyle="1" w:styleId="ConsPlusNormal">
    <w:name w:val="ConsPlusNormal"/>
    <w:qFormat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  <w:lang w:eastAsia="ru-RU"/>
    </w:rPr>
  </w:style>
  <w:style w:type="paragraph" w:customStyle="1" w:styleId="a7">
    <w:name w:val="Знак"/>
    <w:basedOn w:val="a"/>
    <w:qFormat/>
    <w:pPr>
      <w:spacing w:after="160" w:line="240" w:lineRule="exact"/>
    </w:pPr>
  </w:style>
  <w:style w:type="paragraph" w:styleId="a8">
    <w:name w:val="footer"/>
    <w:basedOn w:val="a"/>
    <w:qFormat/>
    <w:pPr>
      <w:tabs>
        <w:tab w:val="center" w:pos="4677"/>
        <w:tab w:val="right" w:pos="9355"/>
      </w:tabs>
    </w:pPr>
  </w:style>
  <w:style w:type="character" w:styleId="a9">
    <w:name w:val="page number"/>
  </w:style>
  <w:style w:type="paragraph" w:styleId="aa">
    <w:name w:val="List Paragraph"/>
    <w:basedOn w:val="a"/>
    <w:uiPriority w:val="99"/>
    <w:rsid w:val="004B6A0C"/>
    <w:pPr>
      <w:ind w:left="720"/>
      <w:contextualSpacing/>
    </w:pPr>
  </w:style>
  <w:style w:type="character" w:customStyle="1" w:styleId="ab">
    <w:name w:val="Основной текст_"/>
    <w:basedOn w:val="a0"/>
    <w:link w:val="10"/>
    <w:rsid w:val="00E56AE8"/>
    <w:rPr>
      <w:rFonts w:eastAsia="Times New Roman"/>
      <w:sz w:val="26"/>
      <w:szCs w:val="26"/>
    </w:rPr>
  </w:style>
  <w:style w:type="paragraph" w:customStyle="1" w:styleId="10">
    <w:name w:val="Основной текст1"/>
    <w:basedOn w:val="a"/>
    <w:link w:val="ab"/>
    <w:rsid w:val="00E56AE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59" w:lineRule="auto"/>
      <w:ind w:firstLine="400"/>
    </w:pPr>
    <w:rPr>
      <w:kern w:val="1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2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D2F0B-3D65-4762-B076-74B20F4E3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плана мероприятий, направленных на обеспечение посту-плений по налогам на имущество физических лиц и организаци</vt:lpstr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плана мероприятий, направленных на обеспечение посту-плений по налогам на имущество физических лиц и организаци</dc:title>
  <dc:creator>daemon</dc:creator>
  <cp:lastModifiedBy>kaditsa</cp:lastModifiedBy>
  <cp:revision>30</cp:revision>
  <cp:lastPrinted>2026-03-12T13:11:00Z</cp:lastPrinted>
  <dcterms:created xsi:type="dcterms:W3CDTF">2024-12-18T12:49:00Z</dcterms:created>
  <dcterms:modified xsi:type="dcterms:W3CDTF">2026-04-02T10:14:00Z</dcterms:modified>
</cp:coreProperties>
</file>